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EF932" w14:textId="77777777" w:rsidR="009A5C4F" w:rsidRDefault="009A5C4F" w:rsidP="009A5C4F">
      <w:pPr>
        <w:pStyle w:val="xxxxxxxmsonormal"/>
      </w:pPr>
      <w:r w:rsidRPr="009A5C4F">
        <w:rPr>
          <w:rFonts w:ascii="Arial" w:hAnsi="Arial" w:cs="Arial"/>
          <w:b/>
          <w:color w:val="000000"/>
        </w:rPr>
        <w:t>Chartwell Co-operating Parish (St Alban’s) has an opening for a full-time minister</w:t>
      </w:r>
      <w:r>
        <w:rPr>
          <w:rFonts w:ascii="Arial" w:hAnsi="Arial" w:cs="Arial"/>
          <w:color w:val="000000"/>
        </w:rPr>
        <w:t>.</w:t>
      </w:r>
    </w:p>
    <w:p w14:paraId="761A9627" w14:textId="77777777" w:rsidR="009A5C4F" w:rsidRDefault="009A5C4F" w:rsidP="009A5C4F">
      <w:pPr>
        <w:pStyle w:val="xxxxxxxmsonormal"/>
      </w:pPr>
      <w:r>
        <w:rPr>
          <w:rFonts w:ascii="Arial" w:hAnsi="Arial" w:cs="Arial"/>
          <w:color w:val="000000"/>
        </w:rPr>
        <w:t> </w:t>
      </w:r>
    </w:p>
    <w:p w14:paraId="74FF4FB3" w14:textId="55C823FA" w:rsidR="009A5C4F" w:rsidRDefault="009A5C4F" w:rsidP="009A5C4F">
      <w:pPr>
        <w:pStyle w:val="xxxxxxxmsonormal"/>
      </w:pPr>
      <w:r>
        <w:rPr>
          <w:rFonts w:ascii="Arial" w:hAnsi="Arial" w:cs="Arial"/>
          <w:color w:val="000000"/>
        </w:rPr>
        <w:t>We are a theologically diverse congregation with a wide range of faith experiences. For over 50 years we have combined three faith traditions</w:t>
      </w:r>
      <w:r w:rsidR="000E2E32">
        <w:rPr>
          <w:rFonts w:ascii="Arial" w:hAnsi="Arial" w:cs="Arial"/>
          <w:color w:val="000000"/>
        </w:rPr>
        <w:t xml:space="preserve"> (</w:t>
      </w:r>
      <w:r w:rsidR="000E2E32" w:rsidRPr="000E2E32">
        <w:rPr>
          <w:rFonts w:ascii="Arial" w:hAnsi="Arial" w:cs="Arial"/>
          <w:color w:val="000000"/>
        </w:rPr>
        <w:t>Anglicans, Methodists and Presbyterians</w:t>
      </w:r>
      <w:r w:rsidR="000E2E3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with grace, respect and flexibility. </w:t>
      </w:r>
      <w:proofErr w:type="spellStart"/>
      <w:r>
        <w:rPr>
          <w:rFonts w:ascii="Arial" w:hAnsi="Arial" w:cs="Arial"/>
          <w:color w:val="000000"/>
        </w:rPr>
        <w:t>Manaakitanga</w:t>
      </w:r>
      <w:proofErr w:type="spellEnd"/>
      <w:r>
        <w:rPr>
          <w:rFonts w:ascii="Arial" w:hAnsi="Arial" w:cs="Arial"/>
          <w:color w:val="000000"/>
        </w:rPr>
        <w:t xml:space="preserve"> (generosity, hospitality), aroha/love, and mutual respect are the bedrock of our congregation.</w:t>
      </w:r>
    </w:p>
    <w:p w14:paraId="01A177D9" w14:textId="77777777" w:rsidR="009A5C4F" w:rsidRDefault="009A5C4F" w:rsidP="009A5C4F">
      <w:pPr>
        <w:pStyle w:val="xxxxxxxmsonormal"/>
      </w:pPr>
      <w:r>
        <w:rPr>
          <w:rFonts w:ascii="Arial" w:hAnsi="Arial" w:cs="Arial"/>
          <w:color w:val="000000"/>
        </w:rPr>
        <w:t> </w:t>
      </w:r>
    </w:p>
    <w:p w14:paraId="2A7F7003" w14:textId="77777777" w:rsidR="009A5C4F" w:rsidRDefault="009A5C4F" w:rsidP="009A5C4F">
      <w:pPr>
        <w:pStyle w:val="xxxxxxxmsonormal"/>
      </w:pPr>
      <w:r>
        <w:rPr>
          <w:rFonts w:ascii="Arial" w:hAnsi="Arial" w:cs="Arial"/>
          <w:color w:val="000000"/>
        </w:rPr>
        <w:t xml:space="preserve">The right person for this role will be able to work within this diversity with respect and encourage mahi o </w:t>
      </w:r>
      <w:proofErr w:type="spellStart"/>
      <w:r>
        <w:rPr>
          <w:rFonts w:ascii="Arial" w:hAnsi="Arial" w:cs="Arial"/>
          <w:color w:val="000000"/>
        </w:rPr>
        <w:t>kotahitanga</w:t>
      </w:r>
      <w:proofErr w:type="spellEnd"/>
      <w:r>
        <w:rPr>
          <w:rFonts w:ascii="Arial" w:hAnsi="Arial" w:cs="Arial"/>
          <w:color w:val="000000"/>
        </w:rPr>
        <w:t>/togetherness and belonging.</w:t>
      </w:r>
    </w:p>
    <w:p w14:paraId="75F8F50F" w14:textId="77777777" w:rsidR="009A5C4F" w:rsidRDefault="009A5C4F" w:rsidP="009A5C4F">
      <w:pPr>
        <w:pStyle w:val="xxxxxxxmsonormal"/>
      </w:pPr>
      <w:r>
        <w:rPr>
          <w:rFonts w:ascii="Arial" w:hAnsi="Arial" w:cs="Arial"/>
          <w:color w:val="000000"/>
        </w:rPr>
        <w:t> </w:t>
      </w:r>
    </w:p>
    <w:p w14:paraId="6ADE4136" w14:textId="77777777" w:rsidR="009A5C4F" w:rsidRDefault="009A5C4F" w:rsidP="009A5C4F">
      <w:pPr>
        <w:pStyle w:val="xxxxxxxmsonormal"/>
      </w:pPr>
      <w:r>
        <w:rPr>
          <w:rFonts w:ascii="Arial" w:hAnsi="Arial" w:cs="Arial"/>
          <w:color w:val="000000"/>
        </w:rPr>
        <w:t>We are seeking someone who</w:t>
      </w:r>
    </w:p>
    <w:p w14:paraId="6B78A77B" w14:textId="77777777" w:rsidR="009A5C4F" w:rsidRDefault="009A5C4F" w:rsidP="009A5C4F">
      <w:pPr>
        <w:pStyle w:val="xxxxxxxmsonormal"/>
        <w:numPr>
          <w:ilvl w:val="0"/>
          <w:numId w:val="1"/>
        </w:numPr>
      </w:pPr>
      <w:r>
        <w:rPr>
          <w:rFonts w:ascii="Arial" w:hAnsi="Arial" w:cs="Arial"/>
          <w:color w:val="000000"/>
        </w:rPr>
        <w:t>Appreciates and will support youth and family ministry.</w:t>
      </w:r>
    </w:p>
    <w:p w14:paraId="0EBE050F" w14:textId="77777777" w:rsidR="009A5C4F" w:rsidRDefault="009A5C4F" w:rsidP="009A5C4F">
      <w:pPr>
        <w:pStyle w:val="xxxxxxxmsonormal"/>
        <w:numPr>
          <w:ilvl w:val="0"/>
          <w:numId w:val="1"/>
        </w:numPr>
      </w:pPr>
      <w:r>
        <w:rPr>
          <w:rFonts w:ascii="Arial" w:hAnsi="Arial" w:cs="Arial"/>
          <w:color w:val="000000"/>
        </w:rPr>
        <w:t>Delivers inspiring and creative worship.</w:t>
      </w:r>
    </w:p>
    <w:p w14:paraId="2AD4CF2A" w14:textId="77777777" w:rsidR="009A5C4F" w:rsidRDefault="009A5C4F" w:rsidP="009A5C4F">
      <w:pPr>
        <w:pStyle w:val="xxxxxxxmsonormal"/>
        <w:numPr>
          <w:ilvl w:val="0"/>
          <w:numId w:val="1"/>
        </w:numPr>
      </w:pPr>
      <w:r>
        <w:rPr>
          <w:rFonts w:ascii="Arial" w:hAnsi="Arial" w:cs="Arial"/>
          <w:color w:val="000000"/>
        </w:rPr>
        <w:t>Will walk with parishioners on their faith journeys and be open to exploring many pathways in faith.</w:t>
      </w:r>
    </w:p>
    <w:p w14:paraId="411C595F" w14:textId="77777777" w:rsidR="009A5C4F" w:rsidRDefault="009A5C4F" w:rsidP="009A5C4F">
      <w:pPr>
        <w:pStyle w:val="xxxxxxxmsonormal"/>
        <w:numPr>
          <w:ilvl w:val="0"/>
          <w:numId w:val="1"/>
        </w:numPr>
      </w:pPr>
      <w:r>
        <w:rPr>
          <w:rFonts w:ascii="Arial" w:hAnsi="Arial" w:cs="Arial"/>
          <w:color w:val="000000"/>
        </w:rPr>
        <w:t>Is committed to social justice and supporting our Eco Church ethos.</w:t>
      </w:r>
    </w:p>
    <w:p w14:paraId="779D668D" w14:textId="1F27A8FA" w:rsidR="009A5C4F" w:rsidRPr="0007167A" w:rsidRDefault="009A5C4F" w:rsidP="009A5C4F">
      <w:pPr>
        <w:pStyle w:val="xxxxxxxmsonormal"/>
        <w:numPr>
          <w:ilvl w:val="0"/>
          <w:numId w:val="1"/>
        </w:numPr>
      </w:pPr>
      <w:r>
        <w:rPr>
          <w:rFonts w:ascii="Arial" w:hAnsi="Arial" w:cs="Arial"/>
          <w:color w:val="000000"/>
        </w:rPr>
        <w:t>Is capable of adapting.</w:t>
      </w:r>
    </w:p>
    <w:p w14:paraId="4F8A3212" w14:textId="77777777" w:rsidR="0007167A" w:rsidRDefault="0007167A" w:rsidP="0007167A">
      <w:pPr>
        <w:pStyle w:val="xxxxxxxmsonormal"/>
        <w:ind w:left="720"/>
      </w:pPr>
    </w:p>
    <w:p w14:paraId="6C7435A4" w14:textId="03AFBFAC" w:rsidR="003E4C35" w:rsidRDefault="009A5C4F" w:rsidP="009A5C4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you think this is your cup of tea, contact the </w:t>
      </w:r>
      <w:r w:rsidR="000E2E32">
        <w:rPr>
          <w:rFonts w:ascii="Arial" w:hAnsi="Arial" w:cs="Arial"/>
          <w:color w:val="000000"/>
        </w:rPr>
        <w:t>Bishop's</w:t>
      </w:r>
      <w:r>
        <w:rPr>
          <w:rFonts w:ascii="Arial" w:hAnsi="Arial" w:cs="Arial"/>
          <w:color w:val="000000"/>
        </w:rPr>
        <w:t xml:space="preserve"> Executive Chaplain</w:t>
      </w:r>
      <w:r w:rsidR="000E2E32">
        <w:rPr>
          <w:rFonts w:ascii="Arial" w:hAnsi="Arial" w:cs="Arial"/>
          <w:color w:val="000000"/>
        </w:rPr>
        <w:t xml:space="preserve"> of the Bishop of Waikato and Taranaki</w:t>
      </w:r>
      <w:r>
        <w:rPr>
          <w:rFonts w:ascii="Arial" w:hAnsi="Arial" w:cs="Arial"/>
          <w:color w:val="000000"/>
        </w:rPr>
        <w:t xml:space="preserve"> at </w:t>
      </w:r>
      <w:proofErr w:type="gramStart"/>
      <w:r w:rsidRPr="009A5C4F">
        <w:rPr>
          <w:rFonts w:ascii="Arial" w:hAnsi="Arial" w:cs="Arial"/>
          <w:color w:val="000000"/>
          <w:u w:val="single"/>
        </w:rPr>
        <w:t>bishopschaplain@Wtanglican.nz</w:t>
      </w:r>
      <w:r>
        <w:rPr>
          <w:rFonts w:ascii="Arial" w:hAnsi="Arial" w:cs="Arial"/>
          <w:color w:val="000000"/>
        </w:rPr>
        <w:t>  for</w:t>
      </w:r>
      <w:proofErr w:type="gramEnd"/>
      <w:r>
        <w:rPr>
          <w:rFonts w:ascii="Arial" w:hAnsi="Arial" w:cs="Arial"/>
          <w:color w:val="000000"/>
        </w:rPr>
        <w:t xml:space="preserve"> a copy of the full minister profile.</w:t>
      </w:r>
    </w:p>
    <w:p w14:paraId="0858E8E1" w14:textId="55EAA67A" w:rsidR="0007167A" w:rsidRDefault="0007167A" w:rsidP="009A5C4F">
      <w:pPr>
        <w:rPr>
          <w:rFonts w:ascii="Arial" w:hAnsi="Arial" w:cs="Arial"/>
          <w:color w:val="000000"/>
        </w:rPr>
      </w:pPr>
    </w:p>
    <w:p w14:paraId="26016CA4" w14:textId="1903F4F6" w:rsidR="0007167A" w:rsidRDefault="0007167A" w:rsidP="00B751FB">
      <w:pPr>
        <w:pStyle w:val="xxxxxxxmsonormal"/>
        <w:rPr>
          <w:rFonts w:ascii="Arial" w:hAnsi="Arial" w:cs="Arial"/>
          <w:color w:val="000000"/>
        </w:rPr>
      </w:pPr>
      <w:r w:rsidRPr="00B751FB">
        <w:rPr>
          <w:rFonts w:ascii="Arial" w:hAnsi="Arial" w:cs="Arial"/>
          <w:color w:val="000000"/>
        </w:rPr>
        <w:t>Applicants for this position should have the legal right to work in New Zealand.</w:t>
      </w:r>
    </w:p>
    <w:p w14:paraId="47D92F86" w14:textId="7200FD52" w:rsidR="00E43DCB" w:rsidRDefault="00E43DCB" w:rsidP="00B751FB">
      <w:pPr>
        <w:pStyle w:val="xxxxxxxmsonormal"/>
        <w:rPr>
          <w:rFonts w:ascii="Arial" w:hAnsi="Arial" w:cs="Arial"/>
          <w:color w:val="000000"/>
        </w:rPr>
      </w:pPr>
    </w:p>
    <w:p w14:paraId="2B03243B" w14:textId="0F94EFB0" w:rsidR="00E43DCB" w:rsidRDefault="00E43DCB" w:rsidP="00B751FB">
      <w:pPr>
        <w:pStyle w:val="xxxxxx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Closing date:  11 October 2024</w:t>
      </w:r>
      <w:bookmarkStart w:id="0" w:name="_GoBack"/>
      <w:bookmarkEnd w:id="0"/>
    </w:p>
    <w:sectPr w:rsidR="00E43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51383"/>
    <w:multiLevelType w:val="hybridMultilevel"/>
    <w:tmpl w:val="54744B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4F"/>
    <w:rsid w:val="0007167A"/>
    <w:rsid w:val="000E2E32"/>
    <w:rsid w:val="00277F84"/>
    <w:rsid w:val="0079537A"/>
    <w:rsid w:val="009A5C4F"/>
    <w:rsid w:val="00B066FC"/>
    <w:rsid w:val="00B751FB"/>
    <w:rsid w:val="00E4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FD7AF"/>
  <w15:chartTrackingRefBased/>
  <w15:docId w15:val="{62CFE716-17A7-4947-8CC4-614812FD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C4F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5C4F"/>
    <w:rPr>
      <w:color w:val="0000FF"/>
      <w:u w:val="single"/>
    </w:rPr>
  </w:style>
  <w:style w:type="paragraph" w:customStyle="1" w:styleId="xxxxxxxmsonormal">
    <w:name w:val="x_x_x_x_x_x_x_msonormal"/>
    <w:basedOn w:val="Normal"/>
    <w:rsid w:val="009A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caed7-ef31-47db-a110-37b51903654f">
      <Terms xmlns="http://schemas.microsoft.com/office/infopath/2007/PartnerControls"/>
    </lcf76f155ced4ddcb4097134ff3c332f>
    <TaxCatchAll xmlns="d3c68722-81ea-4489-b930-3d181f552d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A127B56286449ADD48801819E3248" ma:contentTypeVersion="17" ma:contentTypeDescription="Create a new document." ma:contentTypeScope="" ma:versionID="3b607ccdfb3076fdaeed8d281e22d40e">
  <xsd:schema xmlns:xsd="http://www.w3.org/2001/XMLSchema" xmlns:xs="http://www.w3.org/2001/XMLSchema" xmlns:p="http://schemas.microsoft.com/office/2006/metadata/properties" xmlns:ns2="282caed7-ef31-47db-a110-37b51903654f" xmlns:ns3="d3c68722-81ea-4489-b930-3d181f552d7d" targetNamespace="http://schemas.microsoft.com/office/2006/metadata/properties" ma:root="true" ma:fieldsID="5bca268166af4ef759592d3926263a9c" ns2:_="" ns3:_="">
    <xsd:import namespace="282caed7-ef31-47db-a110-37b51903654f"/>
    <xsd:import namespace="d3c68722-81ea-4489-b930-3d181f552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aed7-ef31-47db-a110-37b51903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adbc10-c431-4f89-956f-fd5901b74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68722-81ea-4489-b930-3d181f552d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8dfd7f7-8ace-491a-9e72-ccbae9d8b0d0}" ma:internalName="TaxCatchAll" ma:showField="CatchAllData" ma:web="d3c68722-81ea-4489-b930-3d181f552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AF6DD-0A73-4769-BFD5-06F76E6F4F72}">
  <ds:schemaRefs>
    <ds:schemaRef ds:uri="bf727dc6-9f1d-4592-bd2e-55cdea11fd2e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66916299-38d6-4b76-9907-659150f0d338"/>
  </ds:schemaRefs>
</ds:datastoreItem>
</file>

<file path=customXml/itemProps2.xml><?xml version="1.0" encoding="utf-8"?>
<ds:datastoreItem xmlns:ds="http://schemas.openxmlformats.org/officeDocument/2006/customXml" ds:itemID="{3FC54C5C-0EC8-4DE9-BADC-D6D6665DD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67996-3674-47A0-ABCD-6D38E8C7A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1006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Diocesan Manager</dc:creator>
  <cp:keywords/>
  <dc:description/>
  <cp:lastModifiedBy>Diocesan Manager</cp:lastModifiedBy>
  <cp:revision>2</cp:revision>
  <dcterms:created xsi:type="dcterms:W3CDTF">2024-09-05T23:57:00Z</dcterms:created>
  <dcterms:modified xsi:type="dcterms:W3CDTF">2024-09-05T23:57:00Z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3dde2b2c-ffa9-423a-bdf4-571810d40171</vt:lpwstr>
  </property>
  <property fmtid="{D5CDD505-2E9C-101B-9397-08002B2CF9AE}" pid="3" name="ContentTypeId">
    <vt:lpwstr>0x0101001BC82789AA995645A4578D67A4C23FF4</vt:lpwstr>
  </property>
  <property fmtid="{D5CDD505-2E9C-101B-9397-08002B2CF9AE}" pid="4" name="MediaServiceImageTags">
    <vt:lpwstr/>
  </property>
</Properties>
</file>